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22" w:rsidRPr="00E62822" w:rsidRDefault="00E62822" w:rsidP="00E62822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bookmarkStart w:id="0" w:name="Bookmark"/>
    </w:p>
    <w:p w:rsidR="00E62822" w:rsidRPr="00E62822" w:rsidRDefault="00E62822" w:rsidP="00E6282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E62822" w:rsidRPr="00E62822" w:rsidRDefault="00E62822" w:rsidP="00E6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E62822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 xml:space="preserve">ГЛАВА </w:t>
      </w:r>
      <w:proofErr w:type="gramStart"/>
      <w:r w:rsidRPr="00E62822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ГОРОДСКОГО  ОКРУГА</w:t>
      </w:r>
      <w:proofErr w:type="gramEnd"/>
      <w:r w:rsidRPr="00E62822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 xml:space="preserve"> БОГДАНОВИЧ</w:t>
      </w:r>
    </w:p>
    <w:p w:rsidR="00E62822" w:rsidRPr="00E62822" w:rsidRDefault="00E62822" w:rsidP="00E6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E62822" w:rsidRPr="00E62822" w:rsidRDefault="00E62822" w:rsidP="00E62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E62822" w:rsidRPr="008314DA" w:rsidRDefault="00E62822" w:rsidP="00E628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22" w:rsidRPr="00E62822" w:rsidRDefault="00E62822" w:rsidP="008465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00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0F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A5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57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43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282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709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28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7C0C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AC20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D7165">
        <w:rPr>
          <w:rFonts w:ascii="Times New Roman" w:eastAsia="Times New Roman" w:hAnsi="Times New Roman" w:cs="Times New Roman"/>
          <w:sz w:val="28"/>
          <w:szCs w:val="28"/>
          <w:lang w:eastAsia="ru-RU"/>
        </w:rPr>
        <w:t>2283</w:t>
      </w:r>
    </w:p>
    <w:p w:rsidR="00DC048D" w:rsidRDefault="00DC048D" w:rsidP="008465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bookmarkEnd w:id="0"/>
    <w:p w:rsidR="006F5DA7" w:rsidRPr="006F5DA7" w:rsidRDefault="006F5DA7" w:rsidP="00942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838" w:rsidRPr="006A7838" w:rsidRDefault="006A7838" w:rsidP="009D7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78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Положение об Общественной палате</w:t>
      </w:r>
    </w:p>
    <w:p w:rsidR="006A7838" w:rsidRPr="006A7838" w:rsidRDefault="006A7838" w:rsidP="009D7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78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Богданович</w:t>
      </w:r>
    </w:p>
    <w:p w:rsidR="006A7838" w:rsidRDefault="006A7838" w:rsidP="006A78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65" w:rsidRPr="006A7838" w:rsidRDefault="009D7165" w:rsidP="006A78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38" w:rsidRPr="006A7838" w:rsidRDefault="006A7838" w:rsidP="009D7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6A78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</w:t>
      </w:r>
      <w:r w:rsidR="009D71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183-ФЗ «Об общих принципах организации и деятельности общественных палат субъектов  Российской Федерации», </w:t>
      </w:r>
      <w:hyperlink r:id="rId6" w:history="1">
        <w:r w:rsidRPr="006A78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22.03.2018 </w:t>
      </w:r>
      <w:r w:rsidR="009D71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32-ОЗ «Об общественной палате Свердловской области», руководствуясь </w:t>
      </w:r>
      <w:hyperlink r:id="rId7" w:history="1">
        <w:r w:rsidRPr="006A78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28</w:t>
        </w:r>
      </w:hyperlink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округа Богданович, </w:t>
      </w:r>
    </w:p>
    <w:p w:rsidR="006A7838" w:rsidRPr="006A7838" w:rsidRDefault="006A7838" w:rsidP="009D7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A7838" w:rsidRPr="006A7838" w:rsidRDefault="006A7838" w:rsidP="009D7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hyperlink w:anchor="P27" w:history="1">
        <w:r w:rsidRPr="006A78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Общественной палате городского округа Богданович, утвержденное постановлением главы городского округа Богданович от 28.03.2018 № 530 «Об утверждении </w:t>
      </w:r>
      <w:hyperlink w:anchor="P27" w:history="1">
        <w:r w:rsidRPr="006A78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</w:t>
        </w:r>
      </w:hyperlink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 Общественной палате городского округа Богданович»: </w:t>
      </w:r>
    </w:p>
    <w:p w:rsidR="006A7838" w:rsidRPr="006A7838" w:rsidRDefault="006A7838" w:rsidP="009D7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9 главы 4. «Состав общественной палаты» слово «одиннадцать» заменить на «двенадцать».</w:t>
      </w:r>
    </w:p>
    <w:p w:rsidR="006A7838" w:rsidRPr="006A7838" w:rsidRDefault="006A7838" w:rsidP="009D7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Подпункт 3 пункта 10 главы 4. «Состав общественной палаты» изложить в новой редакции: «Четыре члена принимаются общественной палатой из числа представителей общественных объединений и иных некоммерческих организаций.».</w:t>
      </w:r>
    </w:p>
    <w:p w:rsidR="006A7838" w:rsidRPr="006A7838" w:rsidRDefault="006A7838" w:rsidP="009D7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18 главы 5. «Порядок фор</w:t>
      </w:r>
      <w:r w:rsidR="009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мирования общественной палаты» </w:t>
      </w:r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редакции: «Члены Общественной палаты, кандидатуры которых утверждены главой городского округа и Думой городского округа определяют состав остальной одной трети членов Общественной палаты, разместив информацию о начале процедуры формирования и сроках предоставления документов в средствах массовой информации. </w:t>
      </w:r>
    </w:p>
    <w:p w:rsidR="006A7838" w:rsidRPr="006A7838" w:rsidRDefault="006A7838" w:rsidP="009D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Start w:id="2" w:name="Par11"/>
      <w:bookmarkEnd w:id="1"/>
      <w:bookmarkEnd w:id="2"/>
      <w:r w:rsidRPr="006A7838">
        <w:rPr>
          <w:rFonts w:ascii="Times New Roman" w:hAnsi="Times New Roman" w:cs="Times New Roman"/>
          <w:sz w:val="28"/>
          <w:szCs w:val="28"/>
        </w:rPr>
        <w:t>К представлению о выдвижении кандидата в члены Общественной палаты общественные объединения, некоммерческие организации, осуществляющие свою деятельность на территории городского округа Богданович, прилагают следующие документы:</w:t>
      </w:r>
    </w:p>
    <w:p w:rsidR="006A7838" w:rsidRPr="006A7838" w:rsidRDefault="006A7838" w:rsidP="009D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38">
        <w:rPr>
          <w:rFonts w:ascii="Times New Roman" w:hAnsi="Times New Roman" w:cs="Times New Roman"/>
          <w:sz w:val="28"/>
          <w:szCs w:val="28"/>
        </w:rPr>
        <w:t>1) решение о выдвижении кандидата в члены Общественной палаты;</w:t>
      </w:r>
    </w:p>
    <w:p w:rsidR="006A7838" w:rsidRPr="006A7838" w:rsidRDefault="006A7838" w:rsidP="009D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38">
        <w:rPr>
          <w:rFonts w:ascii="Times New Roman" w:hAnsi="Times New Roman" w:cs="Times New Roman"/>
          <w:sz w:val="28"/>
          <w:szCs w:val="28"/>
        </w:rPr>
        <w:t>2) копия свидетельства о государственной регистрации некоммерческой организации, заверенная ее руководителем;</w:t>
      </w:r>
    </w:p>
    <w:p w:rsidR="006A7838" w:rsidRPr="006A7838" w:rsidRDefault="006A7838" w:rsidP="009D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38">
        <w:rPr>
          <w:rFonts w:ascii="Times New Roman" w:hAnsi="Times New Roman" w:cs="Times New Roman"/>
          <w:sz w:val="28"/>
          <w:szCs w:val="28"/>
        </w:rPr>
        <w:t>3) информация о деятельности общественного объединения, некоммерческой организации;</w:t>
      </w:r>
    </w:p>
    <w:p w:rsidR="006A7838" w:rsidRPr="006A7838" w:rsidRDefault="006A7838" w:rsidP="009D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38">
        <w:rPr>
          <w:rFonts w:ascii="Times New Roman" w:hAnsi="Times New Roman" w:cs="Times New Roman"/>
          <w:sz w:val="28"/>
          <w:szCs w:val="28"/>
        </w:rPr>
        <w:t>4) информация о кандидате в члены Общественной палаты;</w:t>
      </w:r>
    </w:p>
    <w:p w:rsidR="006A7838" w:rsidRPr="006A7838" w:rsidRDefault="006A7838" w:rsidP="009D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38">
        <w:rPr>
          <w:rFonts w:ascii="Times New Roman" w:hAnsi="Times New Roman" w:cs="Times New Roman"/>
          <w:sz w:val="28"/>
          <w:szCs w:val="28"/>
        </w:rPr>
        <w:lastRenderedPageBreak/>
        <w:t>5) копия документа, удостоверяющего личность кандидата в члены Общественной палаты;</w:t>
      </w:r>
    </w:p>
    <w:p w:rsidR="006A7838" w:rsidRPr="006A7838" w:rsidRDefault="006A7838" w:rsidP="009D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38">
        <w:rPr>
          <w:rFonts w:ascii="Times New Roman" w:hAnsi="Times New Roman" w:cs="Times New Roman"/>
          <w:sz w:val="28"/>
          <w:szCs w:val="28"/>
        </w:rPr>
        <w:t>6) заявление гражданина о согласии на выдвижение его кандидатом в члены Общественной палаты;</w:t>
      </w:r>
    </w:p>
    <w:p w:rsidR="006A7838" w:rsidRPr="006A7838" w:rsidRDefault="006A7838" w:rsidP="009D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38">
        <w:rPr>
          <w:rFonts w:ascii="Times New Roman" w:hAnsi="Times New Roman" w:cs="Times New Roman"/>
          <w:sz w:val="28"/>
          <w:szCs w:val="28"/>
        </w:rPr>
        <w:t>7) согласие кандидата на обработку его персональных данных в письменной форме.».</w:t>
      </w:r>
    </w:p>
    <w:p w:rsidR="006A7838" w:rsidRPr="006A7838" w:rsidRDefault="006A7838" w:rsidP="009D7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71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22 главы 5. «Порядок формирования общественной палаты», слово «два» заменить на «три».</w:t>
      </w:r>
    </w:p>
    <w:p w:rsidR="006A7838" w:rsidRPr="006A7838" w:rsidRDefault="006A7838" w:rsidP="009D7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38">
        <w:rPr>
          <w:rFonts w:ascii="Times New Roman" w:hAnsi="Times New Roman" w:cs="Times New Roman"/>
          <w:sz w:val="28"/>
          <w:szCs w:val="28"/>
        </w:rPr>
        <w:t>1.</w:t>
      </w:r>
      <w:r w:rsidR="009D7165">
        <w:rPr>
          <w:rFonts w:ascii="Times New Roman" w:hAnsi="Times New Roman" w:cs="Times New Roman"/>
          <w:sz w:val="28"/>
          <w:szCs w:val="28"/>
        </w:rPr>
        <w:t>5.</w:t>
      </w:r>
      <w:r w:rsidRPr="006A7838">
        <w:rPr>
          <w:rFonts w:ascii="Times New Roman" w:hAnsi="Times New Roman" w:cs="Times New Roman"/>
          <w:sz w:val="28"/>
          <w:szCs w:val="28"/>
        </w:rPr>
        <w:t xml:space="preserve"> Пункт 41 главы 10. «Обеспечение деятельности общественной палаты» изложить в новой редакции: «Решения Общественной палаты принимаются в форме заключений, предложений, обращений носят рекомендательный характер и подлежат обязательному рассмотрению. Решения Общественной палаты по вопросам ее деятельности принимаются на заседаниях Общественной палаты и заседаниях совета Общественной палаты в порядке, установленном Регламентом Общественной палаты и доводятся до сведения всех заинтересованных лиц.».</w:t>
      </w:r>
    </w:p>
    <w:p w:rsidR="006A7838" w:rsidRPr="006A7838" w:rsidRDefault="006A7838" w:rsidP="009D7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71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Главу 10 «Обеспечение деятельности общественной палаты» дополнить пунктом 44 «Финансовое обеспечение Общественной палаты осуществляется администрацией городского округа Богданович.».</w:t>
      </w:r>
    </w:p>
    <w:p w:rsidR="006A7838" w:rsidRPr="006A7838" w:rsidRDefault="006A7838" w:rsidP="009D7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="009D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«Народное слово»</w:t>
      </w:r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городского округа Богданович в сети Интернет.</w:t>
      </w:r>
    </w:p>
    <w:p w:rsidR="006A7838" w:rsidRPr="006A7838" w:rsidRDefault="006A7838" w:rsidP="009D7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</w:t>
      </w:r>
      <w:r w:rsidR="009D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3" w:name="_GoBack"/>
      <w:bookmarkEnd w:id="3"/>
      <w:r w:rsidRPr="006A78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 заместителя главы администрации городского округа Богданович по социальной политике Жернакову Е.А.</w:t>
      </w:r>
    </w:p>
    <w:p w:rsidR="001C122D" w:rsidRPr="001C122D" w:rsidRDefault="001C122D" w:rsidP="001C12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22D" w:rsidRPr="001C122D" w:rsidRDefault="001C122D" w:rsidP="001C12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22D" w:rsidRPr="001C122D" w:rsidRDefault="001C122D" w:rsidP="001C12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22D" w:rsidRPr="001C122D" w:rsidRDefault="001C122D" w:rsidP="001C12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22D">
        <w:rPr>
          <w:rFonts w:ascii="Times New Roman" w:eastAsia="Calibri" w:hAnsi="Times New Roman" w:cs="Times New Roman"/>
          <w:sz w:val="28"/>
          <w:szCs w:val="28"/>
        </w:rPr>
        <w:t>Глава городского округа Богданович</w:t>
      </w:r>
      <w:r w:rsidRPr="001C122D">
        <w:rPr>
          <w:rFonts w:ascii="Times New Roman" w:eastAsia="Calibri" w:hAnsi="Times New Roman" w:cs="Times New Roman"/>
          <w:sz w:val="28"/>
          <w:szCs w:val="28"/>
        </w:rPr>
        <w:tab/>
      </w:r>
      <w:r w:rsidRPr="001C122D">
        <w:rPr>
          <w:rFonts w:ascii="Times New Roman" w:eastAsia="Calibri" w:hAnsi="Times New Roman" w:cs="Times New Roman"/>
          <w:sz w:val="28"/>
          <w:szCs w:val="28"/>
        </w:rPr>
        <w:tab/>
      </w:r>
      <w:r w:rsidRPr="001C122D">
        <w:rPr>
          <w:rFonts w:ascii="Times New Roman" w:eastAsia="Calibri" w:hAnsi="Times New Roman" w:cs="Times New Roman"/>
          <w:sz w:val="28"/>
          <w:szCs w:val="28"/>
        </w:rPr>
        <w:tab/>
      </w:r>
      <w:r w:rsidRPr="001C122D">
        <w:rPr>
          <w:rFonts w:ascii="Times New Roman" w:eastAsia="Calibri" w:hAnsi="Times New Roman" w:cs="Times New Roman"/>
          <w:sz w:val="28"/>
          <w:szCs w:val="28"/>
        </w:rPr>
        <w:tab/>
      </w:r>
      <w:r w:rsidRPr="001C122D">
        <w:rPr>
          <w:rFonts w:ascii="Times New Roman" w:eastAsia="Calibri" w:hAnsi="Times New Roman" w:cs="Times New Roman"/>
          <w:sz w:val="28"/>
          <w:szCs w:val="28"/>
        </w:rPr>
        <w:tab/>
      </w:r>
      <w:r w:rsidR="006549A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C122D">
        <w:rPr>
          <w:rFonts w:ascii="Times New Roman" w:eastAsia="Calibri" w:hAnsi="Times New Roman" w:cs="Times New Roman"/>
          <w:sz w:val="28"/>
          <w:szCs w:val="28"/>
        </w:rPr>
        <w:t>П.А. Мартьянов</w:t>
      </w:r>
    </w:p>
    <w:p w:rsidR="0081469A" w:rsidRPr="00761A5A" w:rsidRDefault="0081469A" w:rsidP="00DA4219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81469A" w:rsidRPr="00761A5A" w:rsidSect="00291695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687347"/>
    <w:multiLevelType w:val="hybridMultilevel"/>
    <w:tmpl w:val="A514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84858"/>
    <w:multiLevelType w:val="hybridMultilevel"/>
    <w:tmpl w:val="EFC01B4E"/>
    <w:lvl w:ilvl="0" w:tplc="7AE63D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D7"/>
    <w:rsid w:val="00000D9B"/>
    <w:rsid w:val="0001019F"/>
    <w:rsid w:val="0001067D"/>
    <w:rsid w:val="00016D4D"/>
    <w:rsid w:val="000323E8"/>
    <w:rsid w:val="000345F3"/>
    <w:rsid w:val="0003608D"/>
    <w:rsid w:val="00036C7B"/>
    <w:rsid w:val="0004174E"/>
    <w:rsid w:val="00042121"/>
    <w:rsid w:val="00054F88"/>
    <w:rsid w:val="00066F32"/>
    <w:rsid w:val="00077A84"/>
    <w:rsid w:val="00081EFF"/>
    <w:rsid w:val="000909D8"/>
    <w:rsid w:val="00096B72"/>
    <w:rsid w:val="000A1401"/>
    <w:rsid w:val="000B74D0"/>
    <w:rsid w:val="000C0C15"/>
    <w:rsid w:val="000C6A72"/>
    <w:rsid w:val="000C727B"/>
    <w:rsid w:val="000D31EB"/>
    <w:rsid w:val="000D3930"/>
    <w:rsid w:val="000D61E9"/>
    <w:rsid w:val="000E5FCE"/>
    <w:rsid w:val="000E62F6"/>
    <w:rsid w:val="000F1342"/>
    <w:rsid w:val="00100009"/>
    <w:rsid w:val="001113AD"/>
    <w:rsid w:val="001127C8"/>
    <w:rsid w:val="00112938"/>
    <w:rsid w:val="00114F1A"/>
    <w:rsid w:val="0013452A"/>
    <w:rsid w:val="001358B0"/>
    <w:rsid w:val="00140710"/>
    <w:rsid w:val="0014130C"/>
    <w:rsid w:val="00145419"/>
    <w:rsid w:val="001471AB"/>
    <w:rsid w:val="00151AB0"/>
    <w:rsid w:val="00154821"/>
    <w:rsid w:val="001557B7"/>
    <w:rsid w:val="001568AD"/>
    <w:rsid w:val="00172CE4"/>
    <w:rsid w:val="00197B1D"/>
    <w:rsid w:val="001A0277"/>
    <w:rsid w:val="001A5DDB"/>
    <w:rsid w:val="001B2598"/>
    <w:rsid w:val="001B78E8"/>
    <w:rsid w:val="001C122D"/>
    <w:rsid w:val="001C47A4"/>
    <w:rsid w:val="001C66C6"/>
    <w:rsid w:val="001D0110"/>
    <w:rsid w:val="001D243D"/>
    <w:rsid w:val="001D656F"/>
    <w:rsid w:val="001E2161"/>
    <w:rsid w:val="001E2CBB"/>
    <w:rsid w:val="001E4498"/>
    <w:rsid w:val="001E5F1D"/>
    <w:rsid w:val="001F006C"/>
    <w:rsid w:val="001F1C0F"/>
    <w:rsid w:val="001F7242"/>
    <w:rsid w:val="002004F4"/>
    <w:rsid w:val="00203872"/>
    <w:rsid w:val="002112E0"/>
    <w:rsid w:val="00217539"/>
    <w:rsid w:val="002556F4"/>
    <w:rsid w:val="00256378"/>
    <w:rsid w:val="002638FA"/>
    <w:rsid w:val="0027563D"/>
    <w:rsid w:val="00275CCE"/>
    <w:rsid w:val="00277D8C"/>
    <w:rsid w:val="0028399E"/>
    <w:rsid w:val="0029015C"/>
    <w:rsid w:val="00291695"/>
    <w:rsid w:val="0029719E"/>
    <w:rsid w:val="002A2A31"/>
    <w:rsid w:val="002A7355"/>
    <w:rsid w:val="002B2ECA"/>
    <w:rsid w:val="002B4F30"/>
    <w:rsid w:val="002B72DE"/>
    <w:rsid w:val="002B740A"/>
    <w:rsid w:val="002B7E91"/>
    <w:rsid w:val="002C4F68"/>
    <w:rsid w:val="002C79CF"/>
    <w:rsid w:val="002D150B"/>
    <w:rsid w:val="002E2D20"/>
    <w:rsid w:val="002E4936"/>
    <w:rsid w:val="002E54CD"/>
    <w:rsid w:val="002E5B8C"/>
    <w:rsid w:val="00303036"/>
    <w:rsid w:val="00304D1F"/>
    <w:rsid w:val="0031095C"/>
    <w:rsid w:val="00321BCF"/>
    <w:rsid w:val="0032265A"/>
    <w:rsid w:val="00324D1B"/>
    <w:rsid w:val="00331E52"/>
    <w:rsid w:val="00334E07"/>
    <w:rsid w:val="0033608F"/>
    <w:rsid w:val="00340AD3"/>
    <w:rsid w:val="0035392A"/>
    <w:rsid w:val="00356431"/>
    <w:rsid w:val="0036719A"/>
    <w:rsid w:val="00372FA7"/>
    <w:rsid w:val="00374414"/>
    <w:rsid w:val="00380C36"/>
    <w:rsid w:val="00381457"/>
    <w:rsid w:val="0038345E"/>
    <w:rsid w:val="00384E47"/>
    <w:rsid w:val="0039544C"/>
    <w:rsid w:val="003959D9"/>
    <w:rsid w:val="003A551B"/>
    <w:rsid w:val="003B21A9"/>
    <w:rsid w:val="003B68A5"/>
    <w:rsid w:val="003C4425"/>
    <w:rsid w:val="003D03FB"/>
    <w:rsid w:val="003D615E"/>
    <w:rsid w:val="003D75DD"/>
    <w:rsid w:val="003E16D2"/>
    <w:rsid w:val="003E48CF"/>
    <w:rsid w:val="003F66FA"/>
    <w:rsid w:val="004079D7"/>
    <w:rsid w:val="004124BD"/>
    <w:rsid w:val="00413EB9"/>
    <w:rsid w:val="00426FD9"/>
    <w:rsid w:val="00440EC8"/>
    <w:rsid w:val="004410E1"/>
    <w:rsid w:val="0044171D"/>
    <w:rsid w:val="00445776"/>
    <w:rsid w:val="00450863"/>
    <w:rsid w:val="00461545"/>
    <w:rsid w:val="00471509"/>
    <w:rsid w:val="0049203D"/>
    <w:rsid w:val="0049388F"/>
    <w:rsid w:val="00495567"/>
    <w:rsid w:val="00497AC2"/>
    <w:rsid w:val="004A1592"/>
    <w:rsid w:val="004A5240"/>
    <w:rsid w:val="004A70F9"/>
    <w:rsid w:val="004B3327"/>
    <w:rsid w:val="004B5157"/>
    <w:rsid w:val="004B6103"/>
    <w:rsid w:val="004C3B3D"/>
    <w:rsid w:val="004C4F95"/>
    <w:rsid w:val="004C6407"/>
    <w:rsid w:val="004C6A60"/>
    <w:rsid w:val="004C71AD"/>
    <w:rsid w:val="004D6759"/>
    <w:rsid w:val="004E0C17"/>
    <w:rsid w:val="004E73BE"/>
    <w:rsid w:val="004F2016"/>
    <w:rsid w:val="004F2707"/>
    <w:rsid w:val="0050032F"/>
    <w:rsid w:val="00504A64"/>
    <w:rsid w:val="00514C0E"/>
    <w:rsid w:val="00517D4A"/>
    <w:rsid w:val="00527525"/>
    <w:rsid w:val="0054373C"/>
    <w:rsid w:val="005462CB"/>
    <w:rsid w:val="0056000C"/>
    <w:rsid w:val="00560508"/>
    <w:rsid w:val="00560EFE"/>
    <w:rsid w:val="00562F08"/>
    <w:rsid w:val="005714F6"/>
    <w:rsid w:val="00582DE4"/>
    <w:rsid w:val="00587562"/>
    <w:rsid w:val="00595046"/>
    <w:rsid w:val="005A0646"/>
    <w:rsid w:val="005A1FE0"/>
    <w:rsid w:val="005A285A"/>
    <w:rsid w:val="005A37AC"/>
    <w:rsid w:val="005A4FB2"/>
    <w:rsid w:val="005B2204"/>
    <w:rsid w:val="005B2B3C"/>
    <w:rsid w:val="005B41D2"/>
    <w:rsid w:val="005D3E75"/>
    <w:rsid w:val="005D4EA1"/>
    <w:rsid w:val="005D6E44"/>
    <w:rsid w:val="005E02B0"/>
    <w:rsid w:val="005E09AE"/>
    <w:rsid w:val="005E5D94"/>
    <w:rsid w:val="005E6BE3"/>
    <w:rsid w:val="005F64FE"/>
    <w:rsid w:val="006106D6"/>
    <w:rsid w:val="006179CB"/>
    <w:rsid w:val="00626BDE"/>
    <w:rsid w:val="00641104"/>
    <w:rsid w:val="006549A0"/>
    <w:rsid w:val="00666861"/>
    <w:rsid w:val="00677663"/>
    <w:rsid w:val="00682DFA"/>
    <w:rsid w:val="00685DD0"/>
    <w:rsid w:val="0068771A"/>
    <w:rsid w:val="00693772"/>
    <w:rsid w:val="006A376F"/>
    <w:rsid w:val="006A6780"/>
    <w:rsid w:val="006A7838"/>
    <w:rsid w:val="006B29D8"/>
    <w:rsid w:val="006C65A2"/>
    <w:rsid w:val="006C6A1E"/>
    <w:rsid w:val="006C71F0"/>
    <w:rsid w:val="006F5DA7"/>
    <w:rsid w:val="00700626"/>
    <w:rsid w:val="00703B93"/>
    <w:rsid w:val="00707048"/>
    <w:rsid w:val="00711B00"/>
    <w:rsid w:val="00713E99"/>
    <w:rsid w:val="00724066"/>
    <w:rsid w:val="00734CD7"/>
    <w:rsid w:val="00740F10"/>
    <w:rsid w:val="00750013"/>
    <w:rsid w:val="007534B0"/>
    <w:rsid w:val="00761A5A"/>
    <w:rsid w:val="00763526"/>
    <w:rsid w:val="0077438B"/>
    <w:rsid w:val="007773C3"/>
    <w:rsid w:val="00787DBA"/>
    <w:rsid w:val="007965A0"/>
    <w:rsid w:val="0079781B"/>
    <w:rsid w:val="007A69ED"/>
    <w:rsid w:val="007B5924"/>
    <w:rsid w:val="007B751B"/>
    <w:rsid w:val="007C0C35"/>
    <w:rsid w:val="007C0C7D"/>
    <w:rsid w:val="007C124B"/>
    <w:rsid w:val="007C4AD5"/>
    <w:rsid w:val="007C61FB"/>
    <w:rsid w:val="007D5606"/>
    <w:rsid w:val="007D61CB"/>
    <w:rsid w:val="007E34DB"/>
    <w:rsid w:val="007F259B"/>
    <w:rsid w:val="007F3B1A"/>
    <w:rsid w:val="007F4665"/>
    <w:rsid w:val="00801545"/>
    <w:rsid w:val="00803DD9"/>
    <w:rsid w:val="0081469A"/>
    <w:rsid w:val="00816330"/>
    <w:rsid w:val="008314DA"/>
    <w:rsid w:val="00842AA8"/>
    <w:rsid w:val="00846585"/>
    <w:rsid w:val="00852197"/>
    <w:rsid w:val="00853EFC"/>
    <w:rsid w:val="0086404B"/>
    <w:rsid w:val="0087091C"/>
    <w:rsid w:val="00870B3B"/>
    <w:rsid w:val="00870B58"/>
    <w:rsid w:val="0089036F"/>
    <w:rsid w:val="008925A8"/>
    <w:rsid w:val="0089599E"/>
    <w:rsid w:val="008979C8"/>
    <w:rsid w:val="008A0E3D"/>
    <w:rsid w:val="008A547F"/>
    <w:rsid w:val="008B2707"/>
    <w:rsid w:val="008D2293"/>
    <w:rsid w:val="008D7862"/>
    <w:rsid w:val="008E5E52"/>
    <w:rsid w:val="008E60CE"/>
    <w:rsid w:val="008E679A"/>
    <w:rsid w:val="008F3B68"/>
    <w:rsid w:val="008F3BCC"/>
    <w:rsid w:val="008F3F91"/>
    <w:rsid w:val="008F4B24"/>
    <w:rsid w:val="0090259C"/>
    <w:rsid w:val="00907550"/>
    <w:rsid w:val="00920D07"/>
    <w:rsid w:val="00927795"/>
    <w:rsid w:val="009365E6"/>
    <w:rsid w:val="00942122"/>
    <w:rsid w:val="009438EB"/>
    <w:rsid w:val="00943A9F"/>
    <w:rsid w:val="00946812"/>
    <w:rsid w:val="00947D6F"/>
    <w:rsid w:val="0095026C"/>
    <w:rsid w:val="009558E9"/>
    <w:rsid w:val="009700F8"/>
    <w:rsid w:val="00971F64"/>
    <w:rsid w:val="009735C2"/>
    <w:rsid w:val="00975241"/>
    <w:rsid w:val="00976282"/>
    <w:rsid w:val="009A060F"/>
    <w:rsid w:val="009A66E8"/>
    <w:rsid w:val="009B100C"/>
    <w:rsid w:val="009B638F"/>
    <w:rsid w:val="009B7311"/>
    <w:rsid w:val="009C1289"/>
    <w:rsid w:val="009C12D3"/>
    <w:rsid w:val="009C1F4A"/>
    <w:rsid w:val="009C549A"/>
    <w:rsid w:val="009C5B3D"/>
    <w:rsid w:val="009D7165"/>
    <w:rsid w:val="009F1986"/>
    <w:rsid w:val="009F286C"/>
    <w:rsid w:val="009F5259"/>
    <w:rsid w:val="00A01410"/>
    <w:rsid w:val="00A10857"/>
    <w:rsid w:val="00A334C6"/>
    <w:rsid w:val="00A42780"/>
    <w:rsid w:val="00A4345C"/>
    <w:rsid w:val="00A458B2"/>
    <w:rsid w:val="00A46DD7"/>
    <w:rsid w:val="00A47F9D"/>
    <w:rsid w:val="00A52989"/>
    <w:rsid w:val="00A5441B"/>
    <w:rsid w:val="00A65644"/>
    <w:rsid w:val="00A70FB8"/>
    <w:rsid w:val="00A71C8B"/>
    <w:rsid w:val="00A74DD8"/>
    <w:rsid w:val="00A82748"/>
    <w:rsid w:val="00A834CD"/>
    <w:rsid w:val="00A862DF"/>
    <w:rsid w:val="00A92267"/>
    <w:rsid w:val="00AA20F5"/>
    <w:rsid w:val="00AA5D9E"/>
    <w:rsid w:val="00AA6C3C"/>
    <w:rsid w:val="00AC1A60"/>
    <w:rsid w:val="00AC20C1"/>
    <w:rsid w:val="00AC7596"/>
    <w:rsid w:val="00AE1031"/>
    <w:rsid w:val="00AE15AD"/>
    <w:rsid w:val="00AE48B9"/>
    <w:rsid w:val="00B0123A"/>
    <w:rsid w:val="00B029EB"/>
    <w:rsid w:val="00B22821"/>
    <w:rsid w:val="00B2520D"/>
    <w:rsid w:val="00B32692"/>
    <w:rsid w:val="00B32E7F"/>
    <w:rsid w:val="00B34322"/>
    <w:rsid w:val="00B34680"/>
    <w:rsid w:val="00B347CF"/>
    <w:rsid w:val="00B3551D"/>
    <w:rsid w:val="00B42075"/>
    <w:rsid w:val="00B432EC"/>
    <w:rsid w:val="00B46A3B"/>
    <w:rsid w:val="00B500C6"/>
    <w:rsid w:val="00B60DCC"/>
    <w:rsid w:val="00B6116E"/>
    <w:rsid w:val="00B700E5"/>
    <w:rsid w:val="00B70D6E"/>
    <w:rsid w:val="00B7626B"/>
    <w:rsid w:val="00B9019F"/>
    <w:rsid w:val="00B93F16"/>
    <w:rsid w:val="00BA353E"/>
    <w:rsid w:val="00BB171A"/>
    <w:rsid w:val="00BB4C43"/>
    <w:rsid w:val="00BC2F31"/>
    <w:rsid w:val="00BC6ED1"/>
    <w:rsid w:val="00BF0588"/>
    <w:rsid w:val="00BF3B69"/>
    <w:rsid w:val="00C02AB9"/>
    <w:rsid w:val="00C02D7A"/>
    <w:rsid w:val="00C047E6"/>
    <w:rsid w:val="00C067BC"/>
    <w:rsid w:val="00C2684F"/>
    <w:rsid w:val="00C31822"/>
    <w:rsid w:val="00C3295B"/>
    <w:rsid w:val="00C42CA0"/>
    <w:rsid w:val="00C46FBD"/>
    <w:rsid w:val="00C50147"/>
    <w:rsid w:val="00C53809"/>
    <w:rsid w:val="00C552C5"/>
    <w:rsid w:val="00C55DB3"/>
    <w:rsid w:val="00C63162"/>
    <w:rsid w:val="00C70001"/>
    <w:rsid w:val="00C742AD"/>
    <w:rsid w:val="00C7473E"/>
    <w:rsid w:val="00C74EF4"/>
    <w:rsid w:val="00CA26F7"/>
    <w:rsid w:val="00CA5A0B"/>
    <w:rsid w:val="00CA5AC2"/>
    <w:rsid w:val="00CA7A70"/>
    <w:rsid w:val="00CA7DD6"/>
    <w:rsid w:val="00CF2FF5"/>
    <w:rsid w:val="00D00E61"/>
    <w:rsid w:val="00D018D4"/>
    <w:rsid w:val="00D053FE"/>
    <w:rsid w:val="00D1231E"/>
    <w:rsid w:val="00D1446A"/>
    <w:rsid w:val="00D22E05"/>
    <w:rsid w:val="00D22F9B"/>
    <w:rsid w:val="00D27F76"/>
    <w:rsid w:val="00D3512E"/>
    <w:rsid w:val="00D3516A"/>
    <w:rsid w:val="00D51298"/>
    <w:rsid w:val="00D54C71"/>
    <w:rsid w:val="00D576CE"/>
    <w:rsid w:val="00D65D50"/>
    <w:rsid w:val="00D67617"/>
    <w:rsid w:val="00D717E5"/>
    <w:rsid w:val="00D71941"/>
    <w:rsid w:val="00D7297E"/>
    <w:rsid w:val="00D75715"/>
    <w:rsid w:val="00D80A2F"/>
    <w:rsid w:val="00D825EE"/>
    <w:rsid w:val="00D8554A"/>
    <w:rsid w:val="00D87A04"/>
    <w:rsid w:val="00D90CF7"/>
    <w:rsid w:val="00DA4219"/>
    <w:rsid w:val="00DA6353"/>
    <w:rsid w:val="00DB08B1"/>
    <w:rsid w:val="00DB2986"/>
    <w:rsid w:val="00DB3B62"/>
    <w:rsid w:val="00DB48DA"/>
    <w:rsid w:val="00DB6DD1"/>
    <w:rsid w:val="00DC048D"/>
    <w:rsid w:val="00DC4EE5"/>
    <w:rsid w:val="00DC5570"/>
    <w:rsid w:val="00DD2EA2"/>
    <w:rsid w:val="00DD3413"/>
    <w:rsid w:val="00DD55C7"/>
    <w:rsid w:val="00DD6F21"/>
    <w:rsid w:val="00DE0DB6"/>
    <w:rsid w:val="00E0739E"/>
    <w:rsid w:val="00E07B31"/>
    <w:rsid w:val="00E122DE"/>
    <w:rsid w:val="00E12E92"/>
    <w:rsid w:val="00E1606E"/>
    <w:rsid w:val="00E160FC"/>
    <w:rsid w:val="00E274E3"/>
    <w:rsid w:val="00E30478"/>
    <w:rsid w:val="00E37131"/>
    <w:rsid w:val="00E408FC"/>
    <w:rsid w:val="00E41BE4"/>
    <w:rsid w:val="00E4291B"/>
    <w:rsid w:val="00E4692C"/>
    <w:rsid w:val="00E5114C"/>
    <w:rsid w:val="00E612BD"/>
    <w:rsid w:val="00E62822"/>
    <w:rsid w:val="00E63E57"/>
    <w:rsid w:val="00E65FBC"/>
    <w:rsid w:val="00E7292A"/>
    <w:rsid w:val="00E8165B"/>
    <w:rsid w:val="00E86D71"/>
    <w:rsid w:val="00E913EE"/>
    <w:rsid w:val="00E92859"/>
    <w:rsid w:val="00EA4073"/>
    <w:rsid w:val="00EC626F"/>
    <w:rsid w:val="00EC7D73"/>
    <w:rsid w:val="00ED3184"/>
    <w:rsid w:val="00ED3D3D"/>
    <w:rsid w:val="00EE3789"/>
    <w:rsid w:val="00EE3B17"/>
    <w:rsid w:val="00EE3E43"/>
    <w:rsid w:val="00EE3F2B"/>
    <w:rsid w:val="00EE7801"/>
    <w:rsid w:val="00EF5AE2"/>
    <w:rsid w:val="00F17E39"/>
    <w:rsid w:val="00F25F4A"/>
    <w:rsid w:val="00F3240D"/>
    <w:rsid w:val="00F3381C"/>
    <w:rsid w:val="00F34ED8"/>
    <w:rsid w:val="00F449D3"/>
    <w:rsid w:val="00F4557E"/>
    <w:rsid w:val="00F456B7"/>
    <w:rsid w:val="00F46A4F"/>
    <w:rsid w:val="00F47FF4"/>
    <w:rsid w:val="00F539DD"/>
    <w:rsid w:val="00F54C84"/>
    <w:rsid w:val="00F565B4"/>
    <w:rsid w:val="00F66C52"/>
    <w:rsid w:val="00F72B6A"/>
    <w:rsid w:val="00F75277"/>
    <w:rsid w:val="00F81D50"/>
    <w:rsid w:val="00F830C4"/>
    <w:rsid w:val="00F949B0"/>
    <w:rsid w:val="00FA1155"/>
    <w:rsid w:val="00FA1D66"/>
    <w:rsid w:val="00FA3D76"/>
    <w:rsid w:val="00FB3867"/>
    <w:rsid w:val="00FB6B38"/>
    <w:rsid w:val="00FC023F"/>
    <w:rsid w:val="00FC0F44"/>
    <w:rsid w:val="00FC77EC"/>
    <w:rsid w:val="00FD39CF"/>
    <w:rsid w:val="00FD6E81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E1DC5-6CEA-4217-81C7-15FD452E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6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8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06D6"/>
    <w:pPr>
      <w:ind w:left="720"/>
      <w:contextualSpacing/>
    </w:pPr>
  </w:style>
  <w:style w:type="table" w:styleId="a6">
    <w:name w:val="Table Grid"/>
    <w:basedOn w:val="a1"/>
    <w:uiPriority w:val="39"/>
    <w:rsid w:val="004B6103"/>
    <w:pPr>
      <w:spacing w:beforeAutospacing="1" w:after="0" w:afterAutospacing="1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D5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5E02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AA5D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5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A5D9E"/>
    <w:pPr>
      <w:spacing w:after="120" w:line="240" w:lineRule="auto"/>
      <w:ind w:left="283" w:right="23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5D9E"/>
    <w:rPr>
      <w:rFonts w:ascii="Times New Roman" w:hAnsi="Times New Roman" w:cs="Times New Roman"/>
      <w:sz w:val="16"/>
      <w:szCs w:val="16"/>
    </w:rPr>
  </w:style>
  <w:style w:type="paragraph" w:styleId="a9">
    <w:name w:val="No Spacing"/>
    <w:uiPriority w:val="1"/>
    <w:qFormat/>
    <w:rsid w:val="00BB171A"/>
    <w:pPr>
      <w:spacing w:after="0" w:line="240" w:lineRule="auto"/>
    </w:pPr>
  </w:style>
  <w:style w:type="paragraph" w:styleId="33">
    <w:name w:val="Body Text 3"/>
    <w:basedOn w:val="a"/>
    <w:link w:val="34"/>
    <w:uiPriority w:val="99"/>
    <w:semiHidden/>
    <w:unhideWhenUsed/>
    <w:rsid w:val="000323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323E8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965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965A0"/>
  </w:style>
  <w:style w:type="paragraph" w:styleId="21">
    <w:name w:val="Body Text Indent 2"/>
    <w:basedOn w:val="a"/>
    <w:link w:val="22"/>
    <w:uiPriority w:val="99"/>
    <w:semiHidden/>
    <w:unhideWhenUsed/>
    <w:rsid w:val="007965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65A0"/>
  </w:style>
  <w:style w:type="paragraph" w:customStyle="1" w:styleId="ConsPlusNormal">
    <w:name w:val="ConsPlusNormal"/>
    <w:rsid w:val="00F47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47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371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3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86474E927376242C4C1DBE7EFAC9878E36CB6B353FDDAAF90DF4F1D95474B7B5CA3EDA0BE48D96050FF54AC4912C3FEEBB41913E5FF0423BBCFA14V0r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86474E927376242C4C1DBE7EFAC9878E36CB6B3635DFA3FC0DF4F1D95474B7B5CA3EDA19E4D59A040AEF4BC0847A6EABVEr6G" TargetMode="External"/><Relationship Id="rId5" Type="http://schemas.openxmlformats.org/officeDocument/2006/relationships/hyperlink" Target="consultantplus://offline/ref=CB86474E927376242C4C03B36896978D8D359165343DD7FCA35CF2A6860472E2E78A608349A59E960511F34AC1V9r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 Юлия</dc:creator>
  <cp:keywords/>
  <dc:description/>
  <cp:lastModifiedBy>Абраменко Юлия</cp:lastModifiedBy>
  <cp:revision>3</cp:revision>
  <cp:lastPrinted>2018-12-19T08:30:00Z</cp:lastPrinted>
  <dcterms:created xsi:type="dcterms:W3CDTF">2018-12-19T08:28:00Z</dcterms:created>
  <dcterms:modified xsi:type="dcterms:W3CDTF">2018-12-19T08:31:00Z</dcterms:modified>
</cp:coreProperties>
</file>